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552D" w14:textId="77777777" w:rsidR="0034612E" w:rsidRPr="0034612E" w:rsidRDefault="0034612E" w:rsidP="0034612E">
      <w:pPr>
        <w:spacing w:line="240" w:lineRule="auto"/>
        <w:rPr>
          <w:rFonts w:ascii="Times New Roman" w:eastAsia="Times New Roman" w:hAnsi="Times New Roman" w:cs="Times New Roman"/>
          <w:sz w:val="24"/>
          <w:szCs w:val="24"/>
          <w:lang w:eastAsia="da-DK"/>
        </w:rPr>
      </w:pPr>
      <w:r w:rsidRPr="0034612E">
        <w:rPr>
          <w:rFonts w:ascii="Calibri" w:eastAsia="Times New Roman" w:hAnsi="Calibri" w:cs="Times New Roman"/>
          <w:b/>
          <w:bCs/>
          <w:color w:val="000000"/>
          <w:sz w:val="24"/>
          <w:szCs w:val="24"/>
          <w:u w:val="single"/>
          <w:lang w:eastAsia="da-DK"/>
        </w:rPr>
        <w:t>HAVNERÅDSMØDE 24.11.22 – ÅRLIGT MØDE MED POLITISK DELTAGELSE</w:t>
      </w:r>
    </w:p>
    <w:p w14:paraId="20239981" w14:textId="362B1F0D" w:rsidR="00035C5A" w:rsidRDefault="0034612E" w:rsidP="0034612E">
      <w:pPr>
        <w:spacing w:line="240" w:lineRule="auto"/>
        <w:rPr>
          <w:rFonts w:ascii="Calibri" w:eastAsia="Times New Roman" w:hAnsi="Calibri" w:cs="Times New Roman"/>
          <w:color w:val="000000"/>
          <w:lang w:eastAsia="da-DK"/>
        </w:rPr>
      </w:pPr>
      <w:r w:rsidRPr="0034612E">
        <w:rPr>
          <w:rFonts w:ascii="Calibri" w:eastAsia="Times New Roman" w:hAnsi="Calibri" w:cs="Times New Roman"/>
          <w:color w:val="000000"/>
          <w:lang w:eastAsia="da-DK"/>
        </w:rPr>
        <w:t>MØDEDELTAGERE:</w:t>
      </w:r>
      <w:r w:rsidRPr="0034612E">
        <w:rPr>
          <w:rFonts w:ascii="Calibri" w:eastAsia="Times New Roman" w:hAnsi="Calibri" w:cs="Times New Roman"/>
          <w:color w:val="000000"/>
          <w:lang w:eastAsia="da-DK"/>
        </w:rPr>
        <w:br/>
        <w:t xml:space="preserve">Keld Larsen – Klintholm Havn, Per Vesterholm – Præstø Havn, Jens Olav Hansen - Præstø Havn, </w:t>
      </w:r>
      <w:r w:rsidRPr="0034612E">
        <w:rPr>
          <w:rFonts w:ascii="Calibri" w:eastAsia="Times New Roman" w:hAnsi="Calibri" w:cs="Times New Roman"/>
          <w:color w:val="000000"/>
          <w:lang w:eastAsia="da-DK"/>
        </w:rPr>
        <w:br/>
        <w:t xml:space="preserve">Jørgen Rasmussen – Kalvehave Havn, Niels Mikkelsen – Vordingborg Nordhavn, Kirsten Guntofte – Masnedsund Havn, </w:t>
      </w:r>
      <w:r w:rsidRPr="00230A78">
        <w:rPr>
          <w:rFonts w:ascii="Calibri" w:eastAsia="Times New Roman" w:hAnsi="Calibri" w:cs="Times New Roman"/>
          <w:color w:val="000000"/>
          <w:lang w:eastAsia="da-DK"/>
        </w:rPr>
        <w:t>Anders Christiansen – Stege Havn</w:t>
      </w:r>
      <w:r w:rsidRPr="0034612E">
        <w:rPr>
          <w:rFonts w:ascii="Calibri" w:eastAsia="Times New Roman" w:hAnsi="Calibri" w:cs="Times New Roman"/>
          <w:color w:val="000000"/>
          <w:lang w:eastAsia="da-DK"/>
        </w:rPr>
        <w:br/>
        <w:t>Anders J. Andersen, Jesper Adler, Ronni Lykkehus, Simon Lohse, Anja Valhøj og Betina Nymand.</w:t>
      </w:r>
      <w:r w:rsidRPr="0034612E">
        <w:rPr>
          <w:rFonts w:ascii="Calibri" w:eastAsia="Times New Roman" w:hAnsi="Calibri" w:cs="Times New Roman"/>
          <w:color w:val="000000"/>
          <w:lang w:eastAsia="da-DK"/>
        </w:rPr>
        <w:br/>
        <w:t xml:space="preserve">FRAVÆRENDE: </w:t>
      </w:r>
      <w:r w:rsidRPr="0034612E">
        <w:rPr>
          <w:rFonts w:ascii="Calibri" w:eastAsia="Times New Roman" w:hAnsi="Calibri" w:cs="Times New Roman"/>
          <w:color w:val="000000"/>
          <w:lang w:eastAsia="da-DK"/>
        </w:rPr>
        <w:br/>
        <w:t xml:space="preserve">Thor Simony – Hårbølle Havn. Bogø Havn og Skåninge Bro ønsker ikke at deltage i Havnerådet. </w:t>
      </w:r>
    </w:p>
    <w:p w14:paraId="2F52F902" w14:textId="77777777" w:rsidR="006306F6" w:rsidRDefault="006306F6" w:rsidP="0034612E">
      <w:pPr>
        <w:spacing w:line="240" w:lineRule="auto"/>
        <w:rPr>
          <w:rFonts w:ascii="Calibri" w:eastAsia="Times New Roman" w:hAnsi="Calibri" w:cs="Times New Roman"/>
          <w:color w:val="000000"/>
          <w:lang w:eastAsia="da-DK"/>
        </w:rPr>
      </w:pPr>
    </w:p>
    <w:p w14:paraId="638590DD" w14:textId="142E93DA" w:rsidR="0034612E" w:rsidRPr="006306F6" w:rsidRDefault="0034612E" w:rsidP="006306F6">
      <w:pPr>
        <w:pStyle w:val="Listeafsnit"/>
        <w:numPr>
          <w:ilvl w:val="0"/>
          <w:numId w:val="1"/>
        </w:numPr>
        <w:spacing w:line="240" w:lineRule="auto"/>
        <w:rPr>
          <w:rFonts w:ascii="Calibri" w:eastAsia="Times New Roman" w:hAnsi="Calibri" w:cs="Times New Roman"/>
          <w:color w:val="000000"/>
          <w:lang w:eastAsia="da-DK"/>
        </w:rPr>
      </w:pPr>
      <w:r w:rsidRPr="006306F6">
        <w:rPr>
          <w:rFonts w:ascii="Calibri" w:eastAsia="Times New Roman" w:hAnsi="Calibri" w:cs="Times New Roman"/>
          <w:b/>
          <w:bCs/>
          <w:color w:val="000000"/>
          <w:lang w:eastAsia="da-DK"/>
        </w:rPr>
        <w:t>Velkomst</w:t>
      </w:r>
      <w:r w:rsidRPr="006306F6">
        <w:rPr>
          <w:rFonts w:ascii="Calibri" w:eastAsia="Times New Roman" w:hAnsi="Calibri" w:cs="Times New Roman"/>
          <w:color w:val="000000"/>
          <w:lang w:eastAsia="da-DK"/>
        </w:rPr>
        <w:br/>
        <w:t xml:space="preserve">Kirsten Guntofte, Formand for Havnerådet bød velkommen – kort præsentationsrunde. </w:t>
      </w:r>
      <w:r w:rsidRPr="006306F6">
        <w:rPr>
          <w:rFonts w:ascii="Calibri" w:eastAsia="Times New Roman" w:hAnsi="Calibri" w:cs="Times New Roman"/>
          <w:color w:val="000000"/>
          <w:lang w:eastAsia="da-DK"/>
        </w:rPr>
        <w:br/>
      </w:r>
    </w:p>
    <w:p w14:paraId="16134F3F" w14:textId="3522A38B" w:rsidR="0034612E" w:rsidRPr="0034612E" w:rsidRDefault="0034612E" w:rsidP="0034612E">
      <w:pPr>
        <w:numPr>
          <w:ilvl w:val="0"/>
          <w:numId w:val="1"/>
        </w:numPr>
        <w:spacing w:after="0" w:line="240" w:lineRule="auto"/>
        <w:textAlignment w:val="baseline"/>
        <w:rPr>
          <w:rFonts w:ascii="Calibri" w:eastAsia="Times New Roman" w:hAnsi="Calibri" w:cs="Times New Roman"/>
          <w:color w:val="000000"/>
          <w:lang w:eastAsia="da-DK"/>
        </w:rPr>
      </w:pPr>
      <w:r w:rsidRPr="0034612E">
        <w:rPr>
          <w:rFonts w:ascii="Calibri" w:eastAsia="Times New Roman" w:hAnsi="Calibri" w:cs="Times New Roman"/>
          <w:b/>
          <w:bCs/>
          <w:color w:val="000000"/>
          <w:lang w:eastAsia="da-DK"/>
        </w:rPr>
        <w:t>Økonomi i Klintholm</w:t>
      </w:r>
      <w:r w:rsidRPr="0034612E">
        <w:rPr>
          <w:rFonts w:ascii="Calibri" w:eastAsia="Times New Roman" w:hAnsi="Calibri" w:cs="Times New Roman"/>
          <w:color w:val="000000"/>
          <w:lang w:eastAsia="da-DK"/>
        </w:rPr>
        <w:br/>
        <w:t xml:space="preserve">Simon Lohse gennemgik lejeindtægterne for vindmøllevirksomhederne. </w:t>
      </w:r>
      <w:r w:rsidRPr="0034612E">
        <w:rPr>
          <w:rFonts w:ascii="Calibri" w:eastAsia="Times New Roman" w:hAnsi="Calibri" w:cs="Times New Roman"/>
          <w:color w:val="000000"/>
          <w:lang w:eastAsia="da-DK"/>
        </w:rPr>
        <w:br/>
        <w:t xml:space="preserve">Der var efterfølgende dialog om garnhuset og fiskernes faciliteter. Der er forskellige opfattelser af, hvad der er sket i processen omkring faciliteter til fiskerne i Klintholm Havn. </w:t>
      </w:r>
      <w:r w:rsidRPr="00BE4F39">
        <w:rPr>
          <w:rFonts w:ascii="Calibri" w:eastAsia="Times New Roman" w:hAnsi="Calibri" w:cs="Times New Roman"/>
          <w:color w:val="000000"/>
          <w:lang w:eastAsia="da-DK"/>
        </w:rPr>
        <w:t>Der er via Fiskerifonden givet et tilskud til ny lossekaj, bølgebryder og en sammenbygning a</w:t>
      </w:r>
      <w:r w:rsidR="00230A78" w:rsidRPr="00BE4F39">
        <w:rPr>
          <w:rFonts w:ascii="Calibri" w:eastAsia="Times New Roman" w:hAnsi="Calibri" w:cs="Times New Roman"/>
          <w:color w:val="000000"/>
          <w:lang w:eastAsia="da-DK"/>
        </w:rPr>
        <w:t>f</w:t>
      </w:r>
      <w:r w:rsidRPr="00BE4F39">
        <w:rPr>
          <w:rFonts w:ascii="Calibri" w:eastAsia="Times New Roman" w:hAnsi="Calibri" w:cs="Times New Roman"/>
          <w:color w:val="000000"/>
          <w:lang w:eastAsia="da-DK"/>
        </w:rPr>
        <w:t xml:space="preserve"> de eksisterende garnhuse, eller en nybygning, hvor der er afsat 100 m2 til havnefogeden og som fiskerne kan flytte ind i</w:t>
      </w:r>
      <w:r w:rsidRPr="0034612E">
        <w:rPr>
          <w:rFonts w:ascii="Calibri" w:eastAsia="Times New Roman" w:hAnsi="Calibri" w:cs="Times New Roman"/>
          <w:color w:val="000000"/>
          <w:lang w:eastAsia="da-DK"/>
        </w:rPr>
        <w:t xml:space="preserve">. </w:t>
      </w:r>
      <w:r w:rsidRPr="00BE4F39">
        <w:rPr>
          <w:rFonts w:ascii="Calibri" w:eastAsia="Times New Roman" w:hAnsi="Calibri" w:cs="Times New Roman"/>
          <w:color w:val="000000"/>
          <w:lang w:eastAsia="da-DK"/>
        </w:rPr>
        <w:t>Fiskerne er uforstående over</w:t>
      </w:r>
      <w:r w:rsidR="00230A78" w:rsidRPr="00BE4F39">
        <w:rPr>
          <w:rFonts w:ascii="Calibri" w:eastAsia="Times New Roman" w:hAnsi="Calibri" w:cs="Times New Roman"/>
          <w:color w:val="000000"/>
          <w:lang w:eastAsia="da-DK"/>
        </w:rPr>
        <w:t xml:space="preserve"> for, at</w:t>
      </w:r>
      <w:r w:rsidRPr="00BE4F39">
        <w:rPr>
          <w:rFonts w:ascii="Calibri" w:eastAsia="Times New Roman" w:hAnsi="Calibri" w:cs="Times New Roman"/>
          <w:color w:val="000000"/>
          <w:lang w:eastAsia="da-DK"/>
        </w:rPr>
        <w:t xml:space="preserve"> dette byggeri endnu ikke er påbegyndt. </w:t>
      </w:r>
    </w:p>
    <w:p w14:paraId="7DD3D902" w14:textId="2DF28C7B" w:rsidR="0034612E" w:rsidRPr="00BE4F39" w:rsidRDefault="0034612E" w:rsidP="0034612E">
      <w:pPr>
        <w:spacing w:after="0" w:line="240" w:lineRule="auto"/>
        <w:ind w:left="720"/>
        <w:rPr>
          <w:rFonts w:ascii="Calibri" w:eastAsia="Times New Roman" w:hAnsi="Calibri" w:cs="Times New Roman"/>
          <w:color w:val="000000"/>
          <w:lang w:eastAsia="da-DK"/>
        </w:rPr>
      </w:pPr>
      <w:r w:rsidRPr="00BE4F39">
        <w:rPr>
          <w:rFonts w:ascii="Calibri" w:eastAsia="Times New Roman" w:hAnsi="Calibri" w:cs="Times New Roman"/>
          <w:color w:val="000000"/>
          <w:lang w:eastAsia="da-DK"/>
        </w:rPr>
        <w:t>Der er ligeledes opstået skader i erhvervshavne</w:t>
      </w:r>
      <w:r w:rsidR="00230A78" w:rsidRPr="00BE4F39">
        <w:rPr>
          <w:rFonts w:ascii="Calibri" w:eastAsia="Times New Roman" w:hAnsi="Calibri" w:cs="Times New Roman"/>
          <w:color w:val="000000"/>
          <w:lang w:eastAsia="da-DK"/>
        </w:rPr>
        <w:t>n</w:t>
      </w:r>
      <w:r w:rsidRPr="00BE4F39">
        <w:rPr>
          <w:rFonts w:ascii="Calibri" w:eastAsia="Times New Roman" w:hAnsi="Calibri" w:cs="Times New Roman"/>
          <w:color w:val="000000"/>
          <w:lang w:eastAsia="da-DK"/>
        </w:rPr>
        <w:t xml:space="preserve"> efter der er bygget ny læmole</w:t>
      </w:r>
      <w:r w:rsidR="00230A78" w:rsidRPr="00BE4F39">
        <w:rPr>
          <w:rFonts w:ascii="Calibri" w:eastAsia="Times New Roman" w:hAnsi="Calibri" w:cs="Times New Roman"/>
          <w:color w:val="000000"/>
          <w:lang w:eastAsia="da-DK"/>
        </w:rPr>
        <w:t>. K</w:t>
      </w:r>
      <w:r w:rsidRPr="00BE4F39">
        <w:rPr>
          <w:rFonts w:ascii="Calibri" w:eastAsia="Times New Roman" w:hAnsi="Calibri" w:cs="Times New Roman"/>
          <w:color w:val="000000"/>
          <w:lang w:eastAsia="da-DK"/>
        </w:rPr>
        <w:t>onsekvensen heraf blev drøftet, hvilket giver store udfordringer for de fiskefartøjer der ligger i havnen.</w:t>
      </w:r>
      <w:r w:rsidR="00230A78" w:rsidRPr="00BE4F39">
        <w:rPr>
          <w:rFonts w:ascii="Calibri" w:eastAsia="Times New Roman" w:hAnsi="Calibri" w:cs="Times New Roman"/>
          <w:color w:val="000000"/>
          <w:lang w:eastAsia="da-DK"/>
        </w:rPr>
        <w:t xml:space="preserve"> Sand ses skyllet væk</w:t>
      </w:r>
      <w:r w:rsidRPr="00BE4F39">
        <w:rPr>
          <w:rFonts w:ascii="Calibri" w:eastAsia="Times New Roman" w:hAnsi="Calibri" w:cs="Times New Roman"/>
          <w:color w:val="000000"/>
          <w:lang w:eastAsia="da-DK"/>
        </w:rPr>
        <w:t xml:space="preserve"> ved spuns.</w:t>
      </w:r>
      <w:r w:rsidR="00184C25" w:rsidRPr="00BE4F39">
        <w:rPr>
          <w:rFonts w:ascii="Calibri" w:eastAsia="Times New Roman" w:hAnsi="Calibri" w:cs="Times New Roman"/>
          <w:color w:val="000000"/>
          <w:lang w:eastAsia="da-DK"/>
        </w:rPr>
        <w:br/>
        <w:t>Anja Valhøj orienterede om processen og årsagen til det lange forløb</w:t>
      </w:r>
      <w:r w:rsidR="00230A78" w:rsidRPr="00BE4F39">
        <w:rPr>
          <w:rFonts w:ascii="Calibri" w:eastAsia="Times New Roman" w:hAnsi="Calibri" w:cs="Times New Roman"/>
          <w:color w:val="000000"/>
          <w:lang w:eastAsia="da-DK"/>
        </w:rPr>
        <w:t>. Der foreligger en politisk beslutning om prioriteringen.</w:t>
      </w:r>
    </w:p>
    <w:p w14:paraId="4339199D" w14:textId="77777777" w:rsidR="0034612E" w:rsidRPr="0034612E" w:rsidRDefault="0034612E" w:rsidP="0034612E">
      <w:pPr>
        <w:spacing w:after="0" w:line="240" w:lineRule="auto"/>
        <w:rPr>
          <w:rFonts w:ascii="Times New Roman" w:eastAsia="Times New Roman" w:hAnsi="Times New Roman" w:cs="Times New Roman"/>
          <w:sz w:val="24"/>
          <w:szCs w:val="24"/>
          <w:lang w:eastAsia="da-DK"/>
        </w:rPr>
      </w:pPr>
    </w:p>
    <w:p w14:paraId="0098677E" w14:textId="77777777" w:rsidR="0034612E" w:rsidRPr="0034612E" w:rsidRDefault="0034612E" w:rsidP="0034612E">
      <w:pPr>
        <w:spacing w:after="0" w:line="240" w:lineRule="auto"/>
        <w:ind w:left="720"/>
        <w:rPr>
          <w:rFonts w:ascii="Times New Roman" w:eastAsia="Times New Roman" w:hAnsi="Times New Roman" w:cs="Times New Roman"/>
          <w:sz w:val="24"/>
          <w:szCs w:val="24"/>
          <w:lang w:eastAsia="da-DK"/>
        </w:rPr>
      </w:pPr>
      <w:r w:rsidRPr="0034612E">
        <w:rPr>
          <w:rFonts w:ascii="Calibri" w:eastAsia="Times New Roman" w:hAnsi="Calibri" w:cs="Times New Roman"/>
          <w:color w:val="000000"/>
          <w:lang w:eastAsia="da-DK"/>
        </w:rPr>
        <w:t>Klima- og Teknikudvalget besluttede i juni 2022 at udsætte sagen om faciliteterne til fiskerne til genoptagelse om maksimalt to år. </w:t>
      </w:r>
    </w:p>
    <w:p w14:paraId="71C6FCE0" w14:textId="77777777" w:rsidR="0034612E" w:rsidRDefault="0034612E" w:rsidP="0034612E">
      <w:pPr>
        <w:spacing w:after="0" w:line="240" w:lineRule="auto"/>
        <w:ind w:left="720"/>
        <w:rPr>
          <w:rFonts w:ascii="Calibri" w:eastAsia="Times New Roman" w:hAnsi="Calibri" w:cs="Times New Roman"/>
          <w:color w:val="000000"/>
          <w:lang w:eastAsia="da-DK"/>
        </w:rPr>
      </w:pPr>
      <w:r w:rsidRPr="0034612E">
        <w:rPr>
          <w:rFonts w:ascii="Calibri" w:eastAsia="Times New Roman" w:hAnsi="Calibri" w:cs="Times New Roman"/>
          <w:color w:val="000000"/>
          <w:lang w:eastAsia="da-DK"/>
        </w:rPr>
        <w:br/>
        <w:t>Politikerne tilkendegiver, at det kunne give mening at undersøge om den økonomiske situation ser bedre ud til foråret, og indhente nye tilbud på stål hal til fiskerne. Keld oplyser, at der er alene behov for en isoleret, uopvarmet stål hal med port og indlagt strøm, men uden yderligere faciliteter. Formanden inddrages i udformning. Keld oplyser, at der er seks aktive fiskere i Klintholm Havn, som skal anvende faciliteterne. </w:t>
      </w:r>
    </w:p>
    <w:p w14:paraId="79E00EBD" w14:textId="09DEBAFD" w:rsidR="0034612E" w:rsidRDefault="00230A78" w:rsidP="0034612E">
      <w:pPr>
        <w:spacing w:after="0" w:line="240" w:lineRule="auto"/>
        <w:ind w:left="720"/>
        <w:rPr>
          <w:rFonts w:ascii="Calibri" w:eastAsia="Times New Roman" w:hAnsi="Calibri" w:cs="Times New Roman"/>
          <w:color w:val="000000"/>
          <w:lang w:eastAsia="da-DK"/>
        </w:rPr>
      </w:pPr>
      <w:r w:rsidRPr="00BE4F39">
        <w:rPr>
          <w:rFonts w:ascii="Calibri" w:eastAsia="Times New Roman" w:hAnsi="Calibri" w:cs="Times New Roman"/>
          <w:color w:val="000000"/>
          <w:lang w:eastAsia="da-DK"/>
        </w:rPr>
        <w:t>Regnskaber for de enkelte havne udsendes sammen med referatet.</w:t>
      </w:r>
      <w:r w:rsidR="00184C25" w:rsidRPr="00BE4F39">
        <w:rPr>
          <w:rFonts w:ascii="Calibri" w:eastAsia="Times New Roman" w:hAnsi="Calibri" w:cs="Times New Roman"/>
          <w:color w:val="000000"/>
          <w:lang w:eastAsia="da-DK"/>
        </w:rPr>
        <w:t xml:space="preserve"> Ved spørgsmål</w:t>
      </w:r>
      <w:r w:rsidRPr="00BE4F39">
        <w:rPr>
          <w:rFonts w:ascii="Calibri" w:eastAsia="Times New Roman" w:hAnsi="Calibri" w:cs="Times New Roman"/>
          <w:color w:val="000000"/>
          <w:lang w:eastAsia="da-DK"/>
        </w:rPr>
        <w:t xml:space="preserve"> til regnskaberne kan</w:t>
      </w:r>
      <w:r w:rsidR="00184C25" w:rsidRPr="00BE4F39">
        <w:rPr>
          <w:rFonts w:ascii="Calibri" w:eastAsia="Times New Roman" w:hAnsi="Calibri" w:cs="Times New Roman"/>
          <w:color w:val="000000"/>
          <w:lang w:eastAsia="da-DK"/>
        </w:rPr>
        <w:t xml:space="preserve"> Anja Valhøj</w:t>
      </w:r>
      <w:r w:rsidRPr="00BE4F39">
        <w:rPr>
          <w:rFonts w:ascii="Calibri" w:eastAsia="Times New Roman" w:hAnsi="Calibri" w:cs="Times New Roman"/>
          <w:color w:val="000000"/>
          <w:lang w:eastAsia="da-DK"/>
        </w:rPr>
        <w:t xml:space="preserve"> kontaktes.</w:t>
      </w:r>
      <w:r w:rsidR="0034612E" w:rsidRPr="00BE4F39">
        <w:rPr>
          <w:rFonts w:ascii="Calibri" w:eastAsia="Times New Roman" w:hAnsi="Calibri" w:cs="Times New Roman"/>
          <w:color w:val="000000"/>
          <w:lang w:eastAsia="da-DK"/>
        </w:rPr>
        <w:br/>
      </w:r>
    </w:p>
    <w:p w14:paraId="23A26DA9" w14:textId="77777777" w:rsidR="0034612E" w:rsidRPr="0034612E" w:rsidRDefault="0034612E" w:rsidP="0034612E">
      <w:pPr>
        <w:pStyle w:val="Listeafsnit"/>
        <w:numPr>
          <w:ilvl w:val="0"/>
          <w:numId w:val="1"/>
        </w:numPr>
        <w:spacing w:after="0" w:line="240" w:lineRule="auto"/>
        <w:rPr>
          <w:rFonts w:ascii="Times New Roman" w:eastAsia="Times New Roman" w:hAnsi="Times New Roman" w:cs="Times New Roman"/>
          <w:sz w:val="24"/>
          <w:szCs w:val="24"/>
          <w:lang w:eastAsia="da-DK"/>
        </w:rPr>
      </w:pPr>
      <w:r w:rsidRPr="0034612E">
        <w:rPr>
          <w:rFonts w:ascii="Calibri" w:eastAsia="Times New Roman" w:hAnsi="Calibri" w:cs="Times New Roman"/>
          <w:b/>
          <w:bCs/>
          <w:color w:val="000000"/>
          <w:lang w:eastAsia="da-DK"/>
        </w:rPr>
        <w:t>Betalingsanlæg Klintholm</w:t>
      </w:r>
      <w:r w:rsidRPr="0034612E">
        <w:rPr>
          <w:rFonts w:ascii="Calibri" w:eastAsia="Times New Roman" w:hAnsi="Calibri" w:cs="Times New Roman"/>
          <w:color w:val="000000"/>
          <w:lang w:eastAsia="da-DK"/>
        </w:rPr>
        <w:br/>
        <w:t>Der blev på mødet givet en status på indkøbt materiel. Administrationen er i gang med at undersøge hvilket betalingssystem der er optimalt at anvende og er i løbet kontakt med</w:t>
      </w:r>
      <w:r w:rsidRPr="0034612E">
        <w:rPr>
          <w:rFonts w:ascii="Calibri" w:eastAsia="Times New Roman" w:hAnsi="Calibri" w:cs="Times New Roman"/>
          <w:color w:val="000000"/>
          <w:lang w:eastAsia="da-DK"/>
        </w:rPr>
        <w:br/>
        <w:t>FLID (Foreningen af Lystbådehavne i Danmark) om en mulig fælles løsning med øvrige havne i Danmark.</w:t>
      </w:r>
    </w:p>
    <w:p w14:paraId="2955AFC2" w14:textId="77777777" w:rsidR="0034612E" w:rsidRDefault="0034612E" w:rsidP="0034612E">
      <w:pPr>
        <w:spacing w:after="0" w:line="240" w:lineRule="auto"/>
        <w:ind w:left="360"/>
        <w:rPr>
          <w:rFonts w:ascii="Calibri" w:eastAsia="Times New Roman" w:hAnsi="Calibri" w:cs="Times New Roman"/>
          <w:color w:val="000000"/>
          <w:lang w:eastAsia="da-DK"/>
        </w:rPr>
      </w:pPr>
    </w:p>
    <w:p w14:paraId="57446444" w14:textId="77777777" w:rsidR="0034612E" w:rsidRPr="0034612E" w:rsidRDefault="0034612E" w:rsidP="0034612E">
      <w:pPr>
        <w:pStyle w:val="Listeafsnit"/>
        <w:numPr>
          <w:ilvl w:val="0"/>
          <w:numId w:val="1"/>
        </w:numPr>
        <w:spacing w:after="0" w:line="240" w:lineRule="auto"/>
        <w:rPr>
          <w:rFonts w:ascii="Times New Roman" w:eastAsia="Times New Roman" w:hAnsi="Times New Roman" w:cs="Times New Roman"/>
          <w:sz w:val="24"/>
          <w:szCs w:val="24"/>
          <w:lang w:eastAsia="da-DK"/>
        </w:rPr>
      </w:pPr>
      <w:r w:rsidRPr="0034612E">
        <w:rPr>
          <w:rFonts w:ascii="Calibri" w:eastAsia="Times New Roman" w:hAnsi="Calibri" w:cs="Times New Roman"/>
          <w:b/>
          <w:bCs/>
          <w:color w:val="000000"/>
          <w:lang w:eastAsia="da-DK"/>
        </w:rPr>
        <w:t>Hvad er politikken omkring el og betaling</w:t>
      </w:r>
      <w:proofErr w:type="gramStart"/>
      <w:r w:rsidRPr="0034612E">
        <w:rPr>
          <w:rFonts w:ascii="Calibri" w:eastAsia="Times New Roman" w:hAnsi="Calibri" w:cs="Times New Roman"/>
          <w:b/>
          <w:bCs/>
          <w:color w:val="000000"/>
          <w:lang w:eastAsia="da-DK"/>
        </w:rPr>
        <w:t>.</w:t>
      </w:r>
      <w:proofErr w:type="gramEnd"/>
      <w:r w:rsidRPr="0034612E">
        <w:rPr>
          <w:rFonts w:ascii="Calibri" w:eastAsia="Times New Roman" w:hAnsi="Calibri" w:cs="Times New Roman"/>
          <w:color w:val="000000"/>
          <w:lang w:eastAsia="da-DK"/>
        </w:rPr>
        <w:br/>
        <w:t>Kommunalbestyrelsen har på deres møde den 23. november 2022 besluttet taksterne for 2023, som betyder, at der fremadrettet betales el efter forbrug og dette ikke længere er inkluderet i prisen, som var tilfældet i 2022.</w:t>
      </w:r>
      <w:r w:rsidRPr="0034612E">
        <w:rPr>
          <w:rFonts w:ascii="Calibri" w:eastAsia="Times New Roman" w:hAnsi="Calibri" w:cs="Times New Roman"/>
          <w:color w:val="000000"/>
          <w:lang w:eastAsia="da-DK"/>
        </w:rPr>
        <w:br/>
      </w:r>
    </w:p>
    <w:p w14:paraId="75C766C8" w14:textId="77777777" w:rsidR="0034612E" w:rsidRPr="0034612E" w:rsidRDefault="0034612E" w:rsidP="0034612E">
      <w:pPr>
        <w:pStyle w:val="Listeafsnit"/>
        <w:rPr>
          <w:rFonts w:ascii="Calibri" w:eastAsia="Times New Roman" w:hAnsi="Calibri" w:cs="Times New Roman"/>
          <w:color w:val="000000"/>
          <w:lang w:eastAsia="da-DK"/>
        </w:rPr>
      </w:pPr>
    </w:p>
    <w:p w14:paraId="7721D5A3" w14:textId="1DC8A576" w:rsidR="0034612E" w:rsidRPr="0034612E" w:rsidRDefault="0034612E" w:rsidP="00184C25">
      <w:pPr>
        <w:pStyle w:val="Listeafsnit"/>
        <w:numPr>
          <w:ilvl w:val="0"/>
          <w:numId w:val="1"/>
        </w:numPr>
        <w:spacing w:after="0" w:line="240" w:lineRule="auto"/>
        <w:rPr>
          <w:rFonts w:ascii="Times New Roman" w:eastAsia="Times New Roman" w:hAnsi="Times New Roman" w:cs="Times New Roman"/>
          <w:sz w:val="24"/>
          <w:szCs w:val="24"/>
          <w:lang w:eastAsia="da-DK"/>
        </w:rPr>
      </w:pPr>
      <w:r w:rsidRPr="00184C25">
        <w:rPr>
          <w:rFonts w:ascii="Calibri" w:eastAsia="Times New Roman" w:hAnsi="Calibri" w:cs="Times New Roman"/>
          <w:b/>
          <w:bCs/>
          <w:color w:val="000000"/>
          <w:lang w:eastAsia="da-DK"/>
        </w:rPr>
        <w:t xml:space="preserve">Organisering: </w:t>
      </w:r>
    </w:p>
    <w:p w14:paraId="7A3EDCD6" w14:textId="558233BE" w:rsidR="005265FD" w:rsidRPr="00BE4F39" w:rsidRDefault="0034612E" w:rsidP="005265FD">
      <w:pPr>
        <w:pStyle w:val="Listeafsnit"/>
        <w:spacing w:after="0" w:line="240" w:lineRule="auto"/>
        <w:rPr>
          <w:rFonts w:ascii="Calibri" w:eastAsia="Times New Roman" w:hAnsi="Calibri" w:cs="Times New Roman"/>
          <w:color w:val="000000"/>
          <w:lang w:eastAsia="da-DK"/>
        </w:rPr>
      </w:pPr>
      <w:r w:rsidRPr="0034612E">
        <w:rPr>
          <w:rFonts w:ascii="Calibri" w:eastAsia="Times New Roman" w:hAnsi="Calibri" w:cs="Times New Roman"/>
          <w:color w:val="000000"/>
          <w:lang w:eastAsia="da-DK"/>
        </w:rPr>
        <w:t xml:space="preserve">Det nuværende Havneråd ønsker samme sammensætning som nu og ønsker ikke en udvidelse med fagpersoner fra forskellige organisationer. Der er ønske om selv at kunne udpege en formand. </w:t>
      </w:r>
      <w:r w:rsidR="00BE4F39">
        <w:rPr>
          <w:rFonts w:ascii="Calibri" w:eastAsia="Times New Roman" w:hAnsi="Calibri" w:cs="Times New Roman"/>
          <w:color w:val="000000"/>
          <w:lang w:eastAsia="da-DK"/>
        </w:rPr>
        <w:t>Sam</w:t>
      </w:r>
      <w:r w:rsidR="005265FD" w:rsidRPr="00BE4F39">
        <w:rPr>
          <w:rFonts w:ascii="Calibri" w:eastAsia="Times New Roman" w:hAnsi="Calibri" w:cs="Times New Roman"/>
          <w:color w:val="000000"/>
          <w:lang w:eastAsia="da-DK"/>
        </w:rPr>
        <w:t>mensætning</w:t>
      </w:r>
      <w:r w:rsidR="00BE4F39" w:rsidRPr="00BE4F39">
        <w:rPr>
          <w:rFonts w:ascii="Calibri" w:eastAsia="Times New Roman" w:hAnsi="Calibri" w:cs="Times New Roman"/>
          <w:color w:val="000000"/>
          <w:lang w:eastAsia="da-DK"/>
        </w:rPr>
        <w:t>en</w:t>
      </w:r>
      <w:r w:rsidR="005265FD" w:rsidRPr="00BE4F39">
        <w:rPr>
          <w:rFonts w:ascii="Calibri" w:eastAsia="Times New Roman" w:hAnsi="Calibri" w:cs="Times New Roman"/>
          <w:color w:val="000000"/>
          <w:lang w:eastAsia="da-DK"/>
        </w:rPr>
        <w:t xml:space="preserve"> foreslås udvidet med Havnechefen (Anja), Formand og Næstformand i Klima og Teknik Udvalget.</w:t>
      </w:r>
    </w:p>
    <w:p w14:paraId="718A1516" w14:textId="2556B4D9" w:rsidR="0034612E" w:rsidRDefault="0034612E" w:rsidP="0034612E">
      <w:pPr>
        <w:spacing w:after="0" w:line="240" w:lineRule="auto"/>
        <w:ind w:left="720"/>
        <w:rPr>
          <w:rFonts w:ascii="Calibri" w:eastAsia="Times New Roman" w:hAnsi="Calibri" w:cs="Times New Roman"/>
          <w:color w:val="000000"/>
          <w:lang w:eastAsia="da-DK"/>
        </w:rPr>
      </w:pPr>
      <w:r w:rsidRPr="0034612E">
        <w:rPr>
          <w:rFonts w:ascii="Calibri" w:eastAsia="Times New Roman" w:hAnsi="Calibri" w:cs="Times New Roman"/>
          <w:color w:val="000000"/>
          <w:lang w:eastAsia="da-DK"/>
        </w:rPr>
        <w:t>Havnerådet ønsker ikke, at Havnens Venner indgår i Strategiplan for havnene</w:t>
      </w:r>
      <w:r w:rsidR="00BE4F39">
        <w:rPr>
          <w:rFonts w:ascii="Calibri" w:eastAsia="Times New Roman" w:hAnsi="Calibri" w:cs="Times New Roman"/>
          <w:color w:val="000000"/>
          <w:lang w:eastAsia="da-DK"/>
        </w:rPr>
        <w:t xml:space="preserve"> og</w:t>
      </w:r>
      <w:r w:rsidRPr="0034612E">
        <w:rPr>
          <w:rFonts w:ascii="Calibri" w:eastAsia="Times New Roman" w:hAnsi="Calibri" w:cs="Times New Roman"/>
          <w:color w:val="000000"/>
          <w:lang w:eastAsia="da-DK"/>
        </w:rPr>
        <w:t xml:space="preserve"> mener ikke, at de endnu har nået at kunne arbejde og fungere optimalt som Havneråd, af forskellige årsager</w:t>
      </w:r>
      <w:r w:rsidR="00230A78">
        <w:rPr>
          <w:rFonts w:ascii="Calibri" w:eastAsia="Times New Roman" w:hAnsi="Calibri" w:cs="Times New Roman"/>
          <w:color w:val="000000"/>
          <w:lang w:eastAsia="da-DK"/>
        </w:rPr>
        <w:t xml:space="preserve">, </w:t>
      </w:r>
      <w:r w:rsidRPr="0034612E">
        <w:rPr>
          <w:rFonts w:ascii="Calibri" w:eastAsia="Times New Roman" w:hAnsi="Calibri" w:cs="Times New Roman"/>
          <w:color w:val="000000"/>
          <w:lang w:eastAsia="da-DK"/>
        </w:rPr>
        <w:t>og vil gerne i langt højere grad fungere som sparringspartner. Relevante fagpersoner fra forskellige organisationer kan inviteres til møder i Havnerådet ved relevante emner. Der var opfordring til, at citymanegers indtænkes som en del af Havneråd eller Havneudvalg, så by og havn bindes sammen.</w:t>
      </w:r>
      <w:r>
        <w:rPr>
          <w:rFonts w:ascii="Calibri" w:eastAsia="Times New Roman" w:hAnsi="Calibri" w:cs="Times New Roman"/>
          <w:color w:val="000000"/>
          <w:lang w:eastAsia="da-DK"/>
        </w:rPr>
        <w:t xml:space="preserve"> </w:t>
      </w:r>
    </w:p>
    <w:p w14:paraId="1B4E7780" w14:textId="0371E472" w:rsidR="00184C25" w:rsidRDefault="00230A78" w:rsidP="0034612E">
      <w:pPr>
        <w:spacing w:after="0" w:line="240" w:lineRule="auto"/>
        <w:ind w:left="720"/>
        <w:rPr>
          <w:rFonts w:ascii="Calibri" w:eastAsia="Times New Roman" w:hAnsi="Calibri" w:cs="Times New Roman"/>
          <w:color w:val="000000"/>
          <w:lang w:eastAsia="da-DK"/>
        </w:rPr>
      </w:pPr>
      <w:r w:rsidRPr="00BE4F39">
        <w:rPr>
          <w:rFonts w:ascii="Calibri" w:eastAsia="Times New Roman" w:hAnsi="Calibri" w:cs="Times New Roman"/>
          <w:color w:val="000000"/>
          <w:lang w:eastAsia="da-DK"/>
        </w:rPr>
        <w:t>Havnerådet mener, at formålet</w:t>
      </w:r>
      <w:r w:rsidR="00184C25" w:rsidRPr="00BE4F39">
        <w:rPr>
          <w:rFonts w:ascii="Calibri" w:eastAsia="Times New Roman" w:hAnsi="Calibri" w:cs="Times New Roman"/>
          <w:color w:val="000000"/>
          <w:lang w:eastAsia="da-DK"/>
        </w:rPr>
        <w:t xml:space="preserve"> der er beskrevet i udkastet</w:t>
      </w:r>
      <w:r w:rsidRPr="00BE4F39">
        <w:rPr>
          <w:rFonts w:ascii="Calibri" w:eastAsia="Times New Roman" w:hAnsi="Calibri" w:cs="Times New Roman"/>
          <w:color w:val="000000"/>
          <w:lang w:eastAsia="da-DK"/>
        </w:rPr>
        <w:t xml:space="preserve"> (Strategiplanen)</w:t>
      </w:r>
      <w:r w:rsidR="00184C25" w:rsidRPr="00BE4F39">
        <w:rPr>
          <w:rFonts w:ascii="Calibri" w:eastAsia="Times New Roman" w:hAnsi="Calibri" w:cs="Times New Roman"/>
          <w:color w:val="000000"/>
          <w:lang w:eastAsia="da-DK"/>
        </w:rPr>
        <w:t>, har det rette indhold</w:t>
      </w:r>
      <w:r w:rsidRPr="00BE4F39">
        <w:rPr>
          <w:rFonts w:ascii="Calibri" w:eastAsia="Times New Roman" w:hAnsi="Calibri" w:cs="Times New Roman"/>
          <w:color w:val="000000"/>
          <w:lang w:eastAsia="da-DK"/>
        </w:rPr>
        <w:t xml:space="preserve"> og at</w:t>
      </w:r>
      <w:r w:rsidR="00184C25" w:rsidRPr="00BE4F39">
        <w:rPr>
          <w:rFonts w:ascii="Calibri" w:eastAsia="Times New Roman" w:hAnsi="Calibri" w:cs="Times New Roman"/>
          <w:color w:val="000000"/>
          <w:lang w:eastAsia="da-DK"/>
        </w:rPr>
        <w:t xml:space="preserve"> Havnerådet fortsat </w:t>
      </w:r>
      <w:r w:rsidRPr="00BE4F39">
        <w:rPr>
          <w:rFonts w:ascii="Calibri" w:eastAsia="Times New Roman" w:hAnsi="Calibri" w:cs="Times New Roman"/>
          <w:color w:val="000000"/>
          <w:lang w:eastAsia="da-DK"/>
        </w:rPr>
        <w:t xml:space="preserve">bør </w:t>
      </w:r>
      <w:r w:rsidR="00184C25" w:rsidRPr="00BE4F39">
        <w:rPr>
          <w:rFonts w:ascii="Calibri" w:eastAsia="Times New Roman" w:hAnsi="Calibri" w:cs="Times New Roman"/>
          <w:color w:val="000000"/>
          <w:lang w:eastAsia="da-DK"/>
        </w:rPr>
        <w:t>være brugernes talerør overfor havneteamet og være en tænketank, der skal udvikle Vordingborgs Lystbådehavne på det strategisk niveau.</w:t>
      </w:r>
    </w:p>
    <w:p w14:paraId="5957D897" w14:textId="77777777" w:rsidR="0034612E" w:rsidRDefault="0034612E" w:rsidP="0034612E">
      <w:pPr>
        <w:spacing w:after="0" w:line="240" w:lineRule="auto"/>
        <w:rPr>
          <w:rFonts w:ascii="Calibri" w:eastAsia="Times New Roman" w:hAnsi="Calibri" w:cs="Times New Roman"/>
          <w:color w:val="000000"/>
          <w:lang w:eastAsia="da-DK"/>
        </w:rPr>
      </w:pPr>
    </w:p>
    <w:p w14:paraId="1A1CEC67" w14:textId="77777777" w:rsidR="0034612E" w:rsidRDefault="0034612E" w:rsidP="0034612E">
      <w:pPr>
        <w:pStyle w:val="Listeafsnit"/>
        <w:numPr>
          <w:ilvl w:val="0"/>
          <w:numId w:val="1"/>
        </w:numPr>
        <w:spacing w:after="0" w:line="240" w:lineRule="auto"/>
        <w:rPr>
          <w:rFonts w:ascii="Calibri" w:eastAsia="Times New Roman" w:hAnsi="Calibri" w:cs="Times New Roman"/>
          <w:color w:val="000000"/>
          <w:lang w:eastAsia="da-DK"/>
        </w:rPr>
      </w:pPr>
      <w:r w:rsidRPr="0034612E">
        <w:rPr>
          <w:rFonts w:ascii="Calibri" w:eastAsia="Times New Roman" w:hAnsi="Calibri" w:cs="Times New Roman"/>
          <w:b/>
          <w:bCs/>
          <w:color w:val="000000"/>
          <w:lang w:eastAsia="da-DK"/>
        </w:rPr>
        <w:t>Præsentation af mulig markedsføring/ Jørgen Rasmussen</w:t>
      </w:r>
      <w:r w:rsidRPr="0034612E">
        <w:rPr>
          <w:rFonts w:ascii="Calibri" w:eastAsia="Times New Roman" w:hAnsi="Calibri" w:cs="Times New Roman"/>
          <w:b/>
          <w:bCs/>
          <w:color w:val="000000"/>
          <w:lang w:eastAsia="da-DK"/>
        </w:rPr>
        <w:br/>
      </w:r>
      <w:r w:rsidRPr="0034612E">
        <w:rPr>
          <w:rFonts w:ascii="Calibri" w:eastAsia="Times New Roman" w:hAnsi="Calibri" w:cs="Times New Roman"/>
          <w:color w:val="000000"/>
          <w:lang w:eastAsia="da-DK"/>
        </w:rPr>
        <w:t>Jørgen</w:t>
      </w:r>
      <w:r w:rsidRPr="0034612E">
        <w:rPr>
          <w:rFonts w:ascii="Calibri" w:eastAsia="Times New Roman" w:hAnsi="Calibri" w:cs="Times New Roman"/>
          <w:b/>
          <w:bCs/>
          <w:color w:val="000000"/>
          <w:lang w:eastAsia="da-DK"/>
        </w:rPr>
        <w:t xml:space="preserve"> </w:t>
      </w:r>
      <w:r w:rsidRPr="0034612E">
        <w:rPr>
          <w:rFonts w:ascii="Calibri" w:eastAsia="Times New Roman" w:hAnsi="Calibri" w:cs="Times New Roman"/>
          <w:color w:val="000000"/>
          <w:lang w:eastAsia="da-DK"/>
        </w:rPr>
        <w:t xml:space="preserve">Rasmussen præsenterede en dronefilm, udarbejdet af en frivillig med relation til Kalvehave Havn og holdt efterfølgende et oplæg og mulige emner til droneoptagelser fra ”havnens hverdag og modtagelse”. Betina Nymand fortalte kort om de igangværende tværgående projekter for kommunikation og markedsføring med drone og video i Vordingborg Kommune. Administrationen takker for oplægget og inspirationen. </w:t>
      </w:r>
    </w:p>
    <w:p w14:paraId="62A5F333" w14:textId="77777777" w:rsidR="0034612E" w:rsidRDefault="0034612E" w:rsidP="0034612E">
      <w:pPr>
        <w:spacing w:after="0" w:line="240" w:lineRule="auto"/>
        <w:rPr>
          <w:rFonts w:ascii="Calibri" w:eastAsia="Times New Roman" w:hAnsi="Calibri" w:cs="Times New Roman"/>
          <w:color w:val="000000"/>
          <w:lang w:eastAsia="da-DK"/>
        </w:rPr>
      </w:pPr>
    </w:p>
    <w:p w14:paraId="136FC5D2" w14:textId="77777777" w:rsidR="0034612E" w:rsidRDefault="0034612E" w:rsidP="0034612E">
      <w:pPr>
        <w:pStyle w:val="Listeafsnit"/>
        <w:numPr>
          <w:ilvl w:val="0"/>
          <w:numId w:val="1"/>
        </w:numPr>
        <w:spacing w:after="0" w:line="240" w:lineRule="auto"/>
        <w:rPr>
          <w:rFonts w:ascii="Calibri" w:eastAsia="Times New Roman" w:hAnsi="Calibri" w:cs="Times New Roman"/>
          <w:color w:val="000000"/>
          <w:lang w:eastAsia="da-DK"/>
        </w:rPr>
      </w:pPr>
      <w:r w:rsidRPr="0034612E">
        <w:rPr>
          <w:rFonts w:ascii="Calibri" w:eastAsia="Times New Roman" w:hAnsi="Calibri" w:cs="Times New Roman"/>
          <w:b/>
          <w:bCs/>
          <w:color w:val="000000"/>
          <w:lang w:eastAsia="da-DK"/>
        </w:rPr>
        <w:t>Eventuelt</w:t>
      </w:r>
      <w:r w:rsidRPr="0034612E">
        <w:rPr>
          <w:rFonts w:ascii="Calibri" w:eastAsia="Times New Roman" w:hAnsi="Calibri" w:cs="Times New Roman"/>
          <w:color w:val="000000"/>
          <w:lang w:eastAsia="da-DK"/>
        </w:rPr>
        <w:br/>
        <w:t>Havnerådet takkede Jens Olav (Præstø Havn) for indsatsen. Per Vesterholm har overtaget Jens Olavs plads som formand for Havneudvalget i Præstø. </w:t>
      </w:r>
    </w:p>
    <w:p w14:paraId="4204B80B" w14:textId="77777777" w:rsidR="0034612E" w:rsidRPr="0034612E" w:rsidRDefault="0034612E" w:rsidP="0034612E">
      <w:pPr>
        <w:spacing w:after="0" w:line="240" w:lineRule="auto"/>
        <w:rPr>
          <w:rFonts w:ascii="Calibri" w:eastAsia="Times New Roman" w:hAnsi="Calibri" w:cs="Times New Roman"/>
          <w:color w:val="000000"/>
          <w:lang w:eastAsia="da-DK"/>
        </w:rPr>
      </w:pPr>
    </w:p>
    <w:p w14:paraId="4A156506" w14:textId="77777777" w:rsidR="0034612E" w:rsidRDefault="0034612E" w:rsidP="0034612E">
      <w:pPr>
        <w:spacing w:after="0" w:line="240" w:lineRule="auto"/>
        <w:ind w:left="720"/>
        <w:rPr>
          <w:rFonts w:ascii="Calibri" w:eastAsia="Times New Roman" w:hAnsi="Calibri" w:cs="Times New Roman"/>
          <w:color w:val="000000"/>
          <w:lang w:eastAsia="da-DK"/>
        </w:rPr>
      </w:pPr>
      <w:r w:rsidRPr="0034612E">
        <w:rPr>
          <w:rFonts w:ascii="Calibri" w:eastAsia="Times New Roman" w:hAnsi="Calibri" w:cs="Times New Roman"/>
          <w:color w:val="000000"/>
          <w:lang w:eastAsia="da-DK"/>
        </w:rPr>
        <w:t xml:space="preserve">Keld Larsen stillede spørgsmål til manglende svar på spørgsmål om trappe til vinterbaderne. Administrationen vender tilbage. </w:t>
      </w:r>
    </w:p>
    <w:p w14:paraId="31D167A7" w14:textId="77777777" w:rsidR="0034612E" w:rsidRDefault="0034612E" w:rsidP="0034612E">
      <w:pPr>
        <w:spacing w:after="0" w:line="240" w:lineRule="auto"/>
        <w:ind w:left="720"/>
        <w:rPr>
          <w:rFonts w:ascii="Calibri" w:eastAsia="Times New Roman" w:hAnsi="Calibri" w:cs="Times New Roman"/>
          <w:color w:val="FF0000"/>
          <w:lang w:eastAsia="da-DK"/>
        </w:rPr>
      </w:pPr>
      <w:r w:rsidRPr="0034612E">
        <w:rPr>
          <w:rFonts w:ascii="Calibri" w:eastAsia="Times New Roman" w:hAnsi="Calibri" w:cs="Times New Roman"/>
          <w:color w:val="000000"/>
          <w:lang w:eastAsia="da-DK"/>
        </w:rPr>
        <w:br/>
        <w:t>Der blev stillet spørgsmål til, om puljen på 400.000 kr. til havneudvalgene kan anvendes. Puljen var en del af budgettet i nogle år og er ikke en fast post. De resterende midler for den enkelte havn kan disponeres af det lokale havneudvalg indtil udgangen af 2022. Ikke brugte midler søges overført til 2023, men der er ikke sikkerhed herfor.</w:t>
      </w:r>
    </w:p>
    <w:p w14:paraId="455CB4EA" w14:textId="77777777" w:rsidR="00230A78" w:rsidRDefault="0034612E" w:rsidP="0034612E">
      <w:pPr>
        <w:spacing w:after="0" w:line="240" w:lineRule="auto"/>
        <w:ind w:left="720"/>
        <w:rPr>
          <w:rFonts w:ascii="Times New Roman" w:eastAsia="Times New Roman" w:hAnsi="Times New Roman" w:cs="Times New Roman"/>
          <w:sz w:val="24"/>
          <w:szCs w:val="24"/>
          <w:lang w:eastAsia="da-DK"/>
        </w:rPr>
      </w:pPr>
      <w:r w:rsidRPr="0034612E">
        <w:rPr>
          <w:rFonts w:ascii="Times New Roman" w:eastAsia="Times New Roman" w:hAnsi="Times New Roman" w:cs="Times New Roman"/>
          <w:sz w:val="24"/>
          <w:szCs w:val="24"/>
          <w:lang w:eastAsia="da-DK"/>
        </w:rPr>
        <w:br/>
      </w:r>
    </w:p>
    <w:p w14:paraId="4CB95896" w14:textId="77777777" w:rsidR="00230A78" w:rsidRDefault="00230A78" w:rsidP="0034612E">
      <w:pPr>
        <w:spacing w:after="0" w:line="240" w:lineRule="auto"/>
        <w:ind w:left="720"/>
        <w:rPr>
          <w:rFonts w:ascii="Times New Roman" w:eastAsia="Times New Roman" w:hAnsi="Times New Roman" w:cs="Times New Roman"/>
          <w:sz w:val="24"/>
          <w:szCs w:val="24"/>
          <w:lang w:eastAsia="da-DK"/>
        </w:rPr>
      </w:pPr>
    </w:p>
    <w:p w14:paraId="73748D10" w14:textId="77777777" w:rsidR="00230A78" w:rsidRDefault="00230A78" w:rsidP="0034612E">
      <w:pPr>
        <w:spacing w:after="0" w:line="240" w:lineRule="auto"/>
        <w:ind w:left="720"/>
        <w:rPr>
          <w:rFonts w:ascii="Times New Roman" w:eastAsia="Times New Roman" w:hAnsi="Times New Roman" w:cs="Times New Roman"/>
          <w:sz w:val="24"/>
          <w:szCs w:val="24"/>
          <w:lang w:eastAsia="da-DK"/>
        </w:rPr>
      </w:pPr>
    </w:p>
    <w:p w14:paraId="1B854F4F" w14:textId="77777777" w:rsidR="00230A78" w:rsidRDefault="00230A78" w:rsidP="0034612E">
      <w:pPr>
        <w:spacing w:after="0" w:line="240" w:lineRule="auto"/>
        <w:ind w:left="720"/>
        <w:rPr>
          <w:rFonts w:ascii="Times New Roman" w:eastAsia="Times New Roman" w:hAnsi="Times New Roman" w:cs="Times New Roman"/>
          <w:sz w:val="24"/>
          <w:szCs w:val="24"/>
          <w:lang w:eastAsia="da-DK"/>
        </w:rPr>
      </w:pPr>
    </w:p>
    <w:p w14:paraId="1351ACAA" w14:textId="77777777" w:rsidR="00230A78" w:rsidRDefault="00230A78" w:rsidP="0034612E">
      <w:pPr>
        <w:spacing w:after="0" w:line="240" w:lineRule="auto"/>
        <w:ind w:left="720"/>
        <w:rPr>
          <w:rFonts w:ascii="Times New Roman" w:eastAsia="Times New Roman" w:hAnsi="Times New Roman" w:cs="Times New Roman"/>
          <w:sz w:val="24"/>
          <w:szCs w:val="24"/>
          <w:lang w:eastAsia="da-DK"/>
        </w:rPr>
      </w:pPr>
    </w:p>
    <w:p w14:paraId="49824EA7" w14:textId="33A075DE" w:rsidR="0034612E" w:rsidRPr="0034612E" w:rsidRDefault="0034612E" w:rsidP="0034612E">
      <w:pPr>
        <w:spacing w:after="0" w:line="240" w:lineRule="auto"/>
        <w:ind w:left="720"/>
        <w:rPr>
          <w:rFonts w:ascii="Calibri" w:eastAsia="Times New Roman" w:hAnsi="Calibri" w:cs="Times New Roman"/>
          <w:color w:val="FF0000"/>
          <w:lang w:eastAsia="da-DK"/>
        </w:rPr>
      </w:pPr>
      <w:r w:rsidRPr="0034612E">
        <w:rPr>
          <w:rFonts w:ascii="Times New Roman" w:eastAsia="Times New Roman" w:hAnsi="Times New Roman" w:cs="Times New Roman"/>
          <w:sz w:val="24"/>
          <w:szCs w:val="24"/>
          <w:lang w:eastAsia="da-DK"/>
        </w:rPr>
        <w:br/>
      </w:r>
      <w:r w:rsidRPr="0034612E">
        <w:rPr>
          <w:rFonts w:ascii="Times New Roman" w:eastAsia="Times New Roman" w:hAnsi="Times New Roman" w:cs="Times New Roman"/>
          <w:sz w:val="24"/>
          <w:szCs w:val="24"/>
          <w:lang w:eastAsia="da-DK"/>
        </w:rPr>
        <w:br/>
      </w:r>
      <w:r w:rsidRPr="0034612E">
        <w:rPr>
          <w:rFonts w:ascii="Times New Roman" w:eastAsia="Times New Roman" w:hAnsi="Times New Roman" w:cs="Times New Roman"/>
          <w:sz w:val="24"/>
          <w:szCs w:val="24"/>
          <w:lang w:eastAsia="da-DK"/>
        </w:rPr>
        <w:br/>
      </w:r>
      <w:r w:rsidRPr="0034612E">
        <w:rPr>
          <w:rFonts w:ascii="Times New Roman" w:eastAsia="Times New Roman" w:hAnsi="Times New Roman" w:cs="Times New Roman"/>
          <w:sz w:val="24"/>
          <w:szCs w:val="24"/>
          <w:lang w:eastAsia="da-DK"/>
        </w:rPr>
        <w:br/>
      </w:r>
      <w:r w:rsidRPr="0034612E">
        <w:rPr>
          <w:rFonts w:ascii="Times New Roman" w:eastAsia="Times New Roman" w:hAnsi="Times New Roman" w:cs="Times New Roman"/>
          <w:sz w:val="24"/>
          <w:szCs w:val="24"/>
          <w:lang w:eastAsia="da-DK"/>
        </w:rPr>
        <w:br/>
      </w:r>
    </w:p>
    <w:p w14:paraId="27104678" w14:textId="7BB6BC3E" w:rsidR="0034612E" w:rsidRPr="0034612E" w:rsidRDefault="0034612E" w:rsidP="0034612E">
      <w:pPr>
        <w:spacing w:line="240" w:lineRule="auto"/>
        <w:rPr>
          <w:rFonts w:ascii="Times New Roman" w:eastAsia="Times New Roman" w:hAnsi="Times New Roman" w:cs="Times New Roman"/>
          <w:sz w:val="24"/>
          <w:szCs w:val="24"/>
          <w:lang w:eastAsia="da-DK"/>
        </w:rPr>
      </w:pPr>
      <w:r w:rsidRPr="0034612E">
        <w:rPr>
          <w:rFonts w:ascii="Calibri" w:eastAsia="Times New Roman" w:hAnsi="Calibri" w:cs="Times New Roman"/>
          <w:color w:val="000000"/>
          <w:lang w:eastAsia="da-DK"/>
        </w:rPr>
        <w:t>27.11.2022/</w:t>
      </w:r>
      <w:proofErr w:type="spellStart"/>
      <w:r w:rsidRPr="0034612E">
        <w:rPr>
          <w:rFonts w:ascii="Calibri" w:eastAsia="Times New Roman" w:hAnsi="Calibri" w:cs="Times New Roman"/>
          <w:color w:val="000000"/>
          <w:lang w:eastAsia="da-DK"/>
        </w:rPr>
        <w:t>beny</w:t>
      </w:r>
      <w:proofErr w:type="spellEnd"/>
    </w:p>
    <w:p w14:paraId="366C2F5A" w14:textId="77777777" w:rsidR="00503A38" w:rsidRDefault="00503A38"/>
    <w:sectPr w:rsidR="00503A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463C8"/>
    <w:multiLevelType w:val="multilevel"/>
    <w:tmpl w:val="8660B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12114"/>
    <w:multiLevelType w:val="multilevel"/>
    <w:tmpl w:val="42E8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47F42"/>
    <w:multiLevelType w:val="multilevel"/>
    <w:tmpl w:val="C2886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797102">
    <w:abstractNumId w:val="1"/>
  </w:num>
  <w:num w:numId="2" w16cid:durableId="1376931330">
    <w:abstractNumId w:val="0"/>
    <w:lvlOverride w:ilvl="0">
      <w:lvl w:ilvl="0">
        <w:numFmt w:val="decimal"/>
        <w:lvlText w:val="%1."/>
        <w:lvlJc w:val="left"/>
      </w:lvl>
    </w:lvlOverride>
  </w:num>
  <w:num w:numId="3" w16cid:durableId="1458177549">
    <w:abstractNumId w:val="0"/>
    <w:lvlOverride w:ilvl="0">
      <w:lvl w:ilvl="0">
        <w:numFmt w:val="decimal"/>
        <w:lvlText w:val="%1."/>
        <w:lvlJc w:val="left"/>
      </w:lvl>
    </w:lvlOverride>
  </w:num>
  <w:num w:numId="4" w16cid:durableId="1539782185">
    <w:abstractNumId w:val="0"/>
    <w:lvlOverride w:ilvl="0">
      <w:lvl w:ilvl="0">
        <w:numFmt w:val="decimal"/>
        <w:lvlText w:val="%1."/>
        <w:lvlJc w:val="left"/>
      </w:lvl>
    </w:lvlOverride>
  </w:num>
  <w:num w:numId="5" w16cid:durableId="1077358546">
    <w:abstractNumId w:val="2"/>
    <w:lvlOverride w:ilvl="0">
      <w:lvl w:ilvl="0">
        <w:numFmt w:val="decimal"/>
        <w:lvlText w:val="%1."/>
        <w:lvlJc w:val="left"/>
      </w:lvl>
    </w:lvlOverride>
  </w:num>
  <w:num w:numId="6" w16cid:durableId="206826090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2E"/>
    <w:rsid w:val="00035C5A"/>
    <w:rsid w:val="00184C25"/>
    <w:rsid w:val="00230A78"/>
    <w:rsid w:val="0034612E"/>
    <w:rsid w:val="00503A38"/>
    <w:rsid w:val="005265FD"/>
    <w:rsid w:val="006306F6"/>
    <w:rsid w:val="00BE4F39"/>
    <w:rsid w:val="00E24B4A"/>
    <w:rsid w:val="00E87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4E80"/>
  <w15:chartTrackingRefBased/>
  <w15:docId w15:val="{E6195EF4-B63F-4542-8D3E-659D14BB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461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4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731</Words>
  <Characters>4209</Characters>
  <Application>Microsoft Office Word</Application>
  <DocSecurity>0</DocSecurity>
  <Lines>97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Guntofte</dc:creator>
  <cp:keywords/>
  <dc:description/>
  <cp:lastModifiedBy>Betina Nymand</cp:lastModifiedBy>
  <cp:revision>7</cp:revision>
  <dcterms:created xsi:type="dcterms:W3CDTF">2022-12-05T09:48:00Z</dcterms:created>
  <dcterms:modified xsi:type="dcterms:W3CDTF">2022-12-05T11:57:00Z</dcterms:modified>
</cp:coreProperties>
</file>